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CEDE" w14:textId="77777777" w:rsidR="008B34E4" w:rsidRDefault="008B34E4" w:rsidP="00F838FD">
      <w:pPr>
        <w:pStyle w:val="Bold"/>
      </w:pPr>
    </w:p>
    <w:p w14:paraId="34B47129" w14:textId="77777777" w:rsidR="004D4BA8" w:rsidRPr="004D4BA8" w:rsidRDefault="004D4BA8" w:rsidP="004D4BA8"/>
    <w:p w14:paraId="144D6B12" w14:textId="3ABC2074" w:rsidR="00F838FD" w:rsidRDefault="00F838FD" w:rsidP="00F838FD">
      <w:pPr>
        <w:pStyle w:val="Bold"/>
      </w:pPr>
      <w:r>
        <w:t>BIJLAGE 2</w:t>
      </w:r>
    </w:p>
    <w:p w14:paraId="79115FEA" w14:textId="77777777" w:rsidR="00F838FD" w:rsidRDefault="00F838FD" w:rsidP="00F838FD">
      <w:pPr>
        <w:pStyle w:val="KOPBLAUW"/>
      </w:pPr>
      <w:r>
        <w:t>VOLMACHTENFORMULIER ALGEMENE VERGADERING FOS vzw</w:t>
      </w:r>
    </w:p>
    <w:p w14:paraId="2A9984B4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Style w:val="eop"/>
          <w:rFonts w:ascii="Calibri" w:hAnsi="Calibri" w:cs="Calibri"/>
          <w:szCs w:val="20"/>
        </w:rPr>
        <w:t> </w:t>
      </w:r>
    </w:p>
    <w:p w14:paraId="5E84A80F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Ondergetekende, lid van de Algemene Vergadering van FOS Open Scouting vzw, </w:t>
      </w:r>
    </w:p>
    <w:p w14:paraId="223029E8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 </w:t>
      </w:r>
    </w:p>
    <w:p w14:paraId="2CC476AF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 </w:t>
      </w:r>
    </w:p>
    <w:p w14:paraId="0809E368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NAAM: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7E65B95C" w14:textId="77777777" w:rsidR="00F838FD" w:rsidRPr="004D4BA8" w:rsidRDefault="00F838FD" w:rsidP="00F838FD">
      <w:pPr>
        <w:rPr>
          <w:rFonts w:ascii="Calibri" w:hAnsi="Calibri" w:cs="Calibri"/>
        </w:rPr>
      </w:pPr>
    </w:p>
    <w:p w14:paraId="2792C2DD" w14:textId="77777777" w:rsidR="004D4BA8" w:rsidRPr="004D4BA8" w:rsidRDefault="004D4BA8" w:rsidP="00F838FD">
      <w:pPr>
        <w:rPr>
          <w:rFonts w:ascii="Calibri" w:hAnsi="Calibri" w:cs="Calibri"/>
        </w:rPr>
      </w:pPr>
    </w:p>
    <w:p w14:paraId="1F85018C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EENHEID: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4C992CE7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2B5C79FA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73F28ADC" w14:textId="77777777" w:rsidR="004D4BA8" w:rsidRPr="004D4BA8" w:rsidRDefault="004D4BA8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15C0406B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  <w:b/>
          <w:bCs/>
        </w:rPr>
      </w:pPr>
      <w:r w:rsidRPr="004D4BA8">
        <w:rPr>
          <w:rFonts w:ascii="Calibri" w:hAnsi="Calibri" w:cs="Calibri"/>
        </w:rPr>
        <w:t>HANDTEKENING:</w:t>
      </w:r>
      <w:r w:rsidRPr="004D4BA8">
        <w:rPr>
          <w:rFonts w:ascii="Calibri" w:hAnsi="Calibri" w:cs="Calibri"/>
          <w:b/>
          <w:bCs/>
        </w:rPr>
        <w:tab/>
      </w:r>
      <w:r w:rsidRPr="004D4BA8">
        <w:rPr>
          <w:rFonts w:ascii="Calibri" w:hAnsi="Calibri" w:cs="Calibri"/>
          <w:b/>
          <w:bCs/>
        </w:rPr>
        <w:tab/>
      </w:r>
    </w:p>
    <w:p w14:paraId="0B73FF1F" w14:textId="3AC60811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0A44C018" w14:textId="77777777" w:rsidR="004D4BA8" w:rsidRPr="004D4BA8" w:rsidRDefault="004D4BA8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7C0F0F37" w14:textId="77777777" w:rsidR="00F838FD" w:rsidRPr="004D4BA8" w:rsidRDefault="00F838FD" w:rsidP="00F838FD">
      <w:pPr>
        <w:rPr>
          <w:rFonts w:ascii="Calibri" w:hAnsi="Calibri" w:cs="Calibri"/>
        </w:rPr>
      </w:pPr>
      <w:proofErr w:type="gramStart"/>
      <w:r w:rsidRPr="004D4BA8">
        <w:rPr>
          <w:rStyle w:val="normaltextrun"/>
          <w:rFonts w:ascii="Calibri" w:hAnsi="Calibri" w:cs="Calibri"/>
          <w:szCs w:val="20"/>
          <w:lang w:val="nl-NL"/>
        </w:rPr>
        <w:t>geeft</w:t>
      </w:r>
      <w:proofErr w:type="gramEnd"/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</w:t>
      </w: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hierbij</w:t>
      </w: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volmacht aan onderstaand lid van de AV om bij stemmingen tijdens de AV van </w:t>
      </w:r>
      <w:r w:rsidRPr="004D4BA8">
        <w:rPr>
          <w:rStyle w:val="normaltextrun"/>
          <w:rFonts w:ascii="Calibri" w:hAnsi="Calibri" w:cs="Calibri"/>
          <w:b/>
          <w:bCs/>
          <w:szCs w:val="20"/>
          <w:lang w:val="nl-NL"/>
        </w:rPr>
        <w:t>05/12/2024</w:t>
      </w: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op te treden in diens naam:</w:t>
      </w:r>
      <w:r w:rsidRPr="004D4BA8">
        <w:rPr>
          <w:rStyle w:val="eop"/>
          <w:rFonts w:ascii="Calibri" w:hAnsi="Calibri" w:cs="Calibri"/>
          <w:szCs w:val="20"/>
        </w:rPr>
        <w:t> </w:t>
      </w:r>
    </w:p>
    <w:p w14:paraId="68C7B1B5" w14:textId="0A8A1125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4FF948FD" w14:textId="6DC0634C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297202C1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NAAM: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15E06EB9" w14:textId="77777777" w:rsidR="00F838FD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276D67E8" w14:textId="77777777" w:rsidR="004D4BA8" w:rsidRPr="004D4BA8" w:rsidRDefault="004D4BA8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5E04630E" w14:textId="77777777" w:rsidR="00F838FD" w:rsidRPr="004D4BA8" w:rsidRDefault="00F838FD" w:rsidP="00F838FD">
      <w:pPr>
        <w:rPr>
          <w:rFonts w:ascii="Calibri" w:hAnsi="Calibri" w:cs="Calibri"/>
          <w:b/>
          <w:bCs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b/>
          <w:bCs/>
          <w:color w:val="auto"/>
          <w:sz w:val="22"/>
          <w:szCs w:val="22"/>
          <w14:ligatures w14:val="standardContextual"/>
        </w:rPr>
        <w:t>AFSPRAKEN: </w:t>
      </w:r>
    </w:p>
    <w:p w14:paraId="69590499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Wat je verder nog moet weten... </w:t>
      </w:r>
    </w:p>
    <w:p w14:paraId="17124CBB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proofErr w:type="gramStart"/>
      <w:r w:rsidRPr="004D4BA8">
        <w:rPr>
          <w:rFonts w:ascii="Calibri" w:hAnsi="Calibri" w:cs="Calibri"/>
          <w:sz w:val="22"/>
          <w:szCs w:val="22"/>
        </w:rPr>
        <w:t>Blanco volmachten</w:t>
      </w:r>
      <w:proofErr w:type="gramEnd"/>
      <w:r w:rsidRPr="004D4BA8">
        <w:rPr>
          <w:rFonts w:ascii="Calibri" w:hAnsi="Calibri" w:cs="Calibri"/>
          <w:sz w:val="22"/>
          <w:szCs w:val="22"/>
        </w:rPr>
        <w:t xml:space="preserve"> worden niet aanvaard. Elke volmacht moet dus steeds volledig ingevuld worden. </w:t>
      </w:r>
    </w:p>
    <w:p w14:paraId="34167208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 xml:space="preserve">Tijdig opsturen naar </w:t>
      </w:r>
      <w:proofErr w:type="spellStart"/>
      <w:r w:rsidRPr="004D4BA8">
        <w:rPr>
          <w:rFonts w:ascii="Calibri" w:hAnsi="Calibri" w:cs="Calibri"/>
          <w:sz w:val="22"/>
          <w:szCs w:val="22"/>
        </w:rPr>
        <w:t>Zwijnaardsesteenweg</w:t>
      </w:r>
      <w:proofErr w:type="spellEnd"/>
      <w:r w:rsidRPr="004D4BA8">
        <w:rPr>
          <w:rFonts w:ascii="Calibri" w:hAnsi="Calibri" w:cs="Calibri"/>
          <w:sz w:val="22"/>
          <w:szCs w:val="22"/>
        </w:rPr>
        <w:t xml:space="preserve"> 93, 9000 Gent, inscannen en mailen naar info@fos.be of meegeven aan je </w:t>
      </w:r>
      <w:proofErr w:type="spellStart"/>
      <w:r w:rsidRPr="004D4BA8">
        <w:rPr>
          <w:rFonts w:ascii="Calibri" w:hAnsi="Calibri" w:cs="Calibri"/>
          <w:sz w:val="22"/>
          <w:szCs w:val="22"/>
        </w:rPr>
        <w:t>volmachthouder</w:t>
      </w:r>
      <w:proofErr w:type="spellEnd"/>
      <w:r w:rsidRPr="004D4BA8">
        <w:rPr>
          <w:rFonts w:ascii="Calibri" w:hAnsi="Calibri" w:cs="Calibri"/>
          <w:sz w:val="22"/>
          <w:szCs w:val="22"/>
        </w:rPr>
        <w:t>. </w:t>
      </w:r>
    </w:p>
    <w:p w14:paraId="5C217D6A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Enkel volledige volmachten die voorafgaand aan de Algemene Vergadering afgegeven werden, geven recht op een extra stembiljet/-code. </w:t>
      </w:r>
    </w:p>
    <w:p w14:paraId="0BD5238D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Men mag enkel aan een ander effectief en stemgerechtigd lid van de Algemene Vergadering een volmacht geven. </w:t>
      </w:r>
    </w:p>
    <w:p w14:paraId="0AC19C1C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Elk aanwezig lid van de AV mag maximaal twee volmachten dragen van andere leden. Een AV-lid kan zelf geen twee keer lid zijn van de AV. </w:t>
      </w:r>
    </w:p>
    <w:p w14:paraId="408EA761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Volgende FOS-leden zijn effectief en stemgerechtigd lid van de Algemene Vergadering:  </w:t>
      </w:r>
    </w:p>
    <w:p w14:paraId="3BB7F979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3 leden per eenheid, aangewezen door de eenheidsraad; </w:t>
      </w:r>
    </w:p>
    <w:p w14:paraId="1BEA6A81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25 leden van de nationale structuur (aangeduid door de beleidsadviesraad); </w:t>
      </w:r>
    </w:p>
    <w:p w14:paraId="0B049EA6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proofErr w:type="gramStart"/>
      <w:r w:rsidRPr="004D4BA8">
        <w:rPr>
          <w:rFonts w:ascii="Calibri" w:hAnsi="Calibri" w:cs="Calibri"/>
          <w:sz w:val="22"/>
          <w:szCs w:val="22"/>
        </w:rPr>
        <w:t>alle</w:t>
      </w:r>
      <w:proofErr w:type="gramEnd"/>
      <w:r w:rsidRPr="004D4BA8">
        <w:rPr>
          <w:rFonts w:ascii="Calibri" w:hAnsi="Calibri" w:cs="Calibri"/>
          <w:sz w:val="22"/>
          <w:szCs w:val="22"/>
        </w:rPr>
        <w:t xml:space="preserve"> leden van het Federaal Bestuur. </w:t>
      </w:r>
    </w:p>
    <w:p w14:paraId="4B46FA3B" w14:textId="77777777" w:rsidR="00F838FD" w:rsidRPr="004D4BA8" w:rsidRDefault="00F838FD" w:rsidP="00F838FD">
      <w:pPr>
        <w:rPr>
          <w:rFonts w:ascii="Calibri" w:hAnsi="Calibri" w:cs="Calibri"/>
          <w:sz w:val="22"/>
          <w:szCs w:val="22"/>
          <w:lang w:eastAsia="nl-BE"/>
        </w:rPr>
      </w:pPr>
    </w:p>
    <w:sectPr w:rsidR="00F838FD" w:rsidRPr="004D4BA8" w:rsidSect="00F838FD">
      <w:footerReference w:type="default" r:id="rId7"/>
      <w:headerReference w:type="first" r:id="rId8"/>
      <w:footerReference w:type="first" r:id="rId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B42E" w14:textId="77777777" w:rsidR="008C51F2" w:rsidRDefault="008C51F2" w:rsidP="008B34E4">
      <w:r>
        <w:separator/>
      </w:r>
    </w:p>
  </w:endnote>
  <w:endnote w:type="continuationSeparator" w:id="0">
    <w:p w14:paraId="4DAB3C8C" w14:textId="77777777" w:rsidR="008C51F2" w:rsidRDefault="008C51F2" w:rsidP="008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es Light">
    <w:altName w:val="Calibri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 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ndes SemiBold">
    <w:altName w:val="Calibri"/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CE40" w14:textId="77777777" w:rsidR="00884C94" w:rsidRDefault="00000000" w:rsidP="0076557D">
    <w:pPr>
      <w:spacing w:line="360" w:lineRule="auto"/>
      <w:jc w:val="center"/>
      <w:rPr>
        <w:color w:val="005D9D"/>
        <w:sz w:val="16"/>
        <w:szCs w:val="16"/>
        <w:lang w:val="en-US"/>
      </w:rPr>
    </w:pPr>
    <w:hyperlink r:id="rId1" w:history="1">
      <w:r w:rsidRPr="008F4F4F">
        <w:rPr>
          <w:rStyle w:val="Hyperlink"/>
          <w:sz w:val="16"/>
          <w:szCs w:val="16"/>
        </w:rPr>
        <w:t>www.fosopenscouting.be</w:t>
      </w:r>
    </w:hyperlink>
    <w:r w:rsidRPr="00A723DD">
      <w:rPr>
        <w:color w:val="005D9D"/>
        <w:sz w:val="16"/>
        <w:szCs w:val="16"/>
        <w:lang w:val="en-US"/>
      </w:rPr>
      <w:t xml:space="preserve"> | </w:t>
    </w:r>
    <w:r w:rsidRPr="00A723DD">
      <w:rPr>
        <w:color w:val="005D9D"/>
        <w:sz w:val="16"/>
        <w:szCs w:val="16"/>
      </w:rPr>
      <w:t>09 245 45 86</w:t>
    </w:r>
    <w:r w:rsidRPr="00A723DD">
      <w:rPr>
        <w:color w:val="005D9D"/>
        <w:sz w:val="16"/>
        <w:szCs w:val="16"/>
        <w:lang w:val="en-US"/>
      </w:rPr>
      <w:t xml:space="preserve"> | info@fos.be</w:t>
    </w:r>
  </w:p>
  <w:p w14:paraId="15563DCD" w14:textId="77777777" w:rsidR="00884C94" w:rsidRPr="00D01552" w:rsidRDefault="00000000" w:rsidP="00FF3773">
    <w:pPr>
      <w:tabs>
        <w:tab w:val="left" w:pos="4092"/>
        <w:tab w:val="center" w:pos="4677"/>
      </w:tabs>
      <w:jc w:val="center"/>
      <w:rPr>
        <w:rFonts w:ascii="Andes SemiBold" w:hAnsi="Andes SemiBold"/>
        <w:color w:val="318490"/>
        <w:sz w:val="16"/>
        <w:szCs w:val="16"/>
      </w:rPr>
    </w:pPr>
    <w:r w:rsidRPr="0084144B">
      <w:rPr>
        <w:color w:val="318490"/>
        <w:sz w:val="16"/>
        <w:szCs w:val="16"/>
        <w:lang w:val="nl-NL"/>
      </w:rPr>
      <w:t xml:space="preserve">Pagina </w:t>
    </w:r>
    <w:r w:rsidRPr="0084144B">
      <w:rPr>
        <w:b/>
        <w:bCs/>
        <w:color w:val="318490"/>
        <w:sz w:val="16"/>
        <w:szCs w:val="16"/>
      </w:rPr>
      <w:fldChar w:fldCharType="begin"/>
    </w:r>
    <w:r w:rsidRPr="0084144B">
      <w:rPr>
        <w:b/>
        <w:bCs/>
        <w:color w:val="318490"/>
        <w:sz w:val="16"/>
        <w:szCs w:val="16"/>
      </w:rPr>
      <w:instrText>PAGE  \* Arabic  \* MERGEFORMAT</w:instrText>
    </w:r>
    <w:r w:rsidRPr="0084144B">
      <w:rPr>
        <w:b/>
        <w:bCs/>
        <w:color w:val="318490"/>
        <w:sz w:val="16"/>
        <w:szCs w:val="16"/>
      </w:rPr>
      <w:fldChar w:fldCharType="separate"/>
    </w:r>
    <w:r>
      <w:rPr>
        <w:b/>
        <w:bCs/>
        <w:color w:val="318490"/>
        <w:sz w:val="16"/>
        <w:szCs w:val="16"/>
      </w:rPr>
      <w:t>1</w:t>
    </w:r>
    <w:r w:rsidRPr="0084144B">
      <w:rPr>
        <w:b/>
        <w:bCs/>
        <w:color w:val="318490"/>
        <w:sz w:val="16"/>
        <w:szCs w:val="16"/>
      </w:rPr>
      <w:fldChar w:fldCharType="end"/>
    </w:r>
    <w:r w:rsidRPr="0084144B">
      <w:rPr>
        <w:color w:val="318490"/>
        <w:sz w:val="16"/>
        <w:szCs w:val="16"/>
        <w:lang w:val="nl-NL"/>
      </w:rPr>
      <w:t xml:space="preserve"> van </w:t>
    </w:r>
    <w:r w:rsidRPr="0084144B">
      <w:rPr>
        <w:b/>
        <w:bCs/>
        <w:color w:val="318490"/>
        <w:sz w:val="16"/>
        <w:szCs w:val="16"/>
      </w:rPr>
      <w:fldChar w:fldCharType="begin"/>
    </w:r>
    <w:r w:rsidRPr="0084144B">
      <w:rPr>
        <w:b/>
        <w:bCs/>
        <w:color w:val="318490"/>
        <w:sz w:val="16"/>
        <w:szCs w:val="16"/>
      </w:rPr>
      <w:instrText>NUMPAGES  \* Arabic  \* MERGEFORMAT</w:instrText>
    </w:r>
    <w:r w:rsidRPr="0084144B">
      <w:rPr>
        <w:b/>
        <w:bCs/>
        <w:color w:val="318490"/>
        <w:sz w:val="16"/>
        <w:szCs w:val="16"/>
      </w:rPr>
      <w:fldChar w:fldCharType="separate"/>
    </w:r>
    <w:r>
      <w:rPr>
        <w:b/>
        <w:bCs/>
        <w:color w:val="318490"/>
        <w:sz w:val="16"/>
        <w:szCs w:val="16"/>
      </w:rPr>
      <w:t>2</w:t>
    </w:r>
    <w:r w:rsidRPr="0084144B">
      <w:rPr>
        <w:b/>
        <w:bCs/>
        <w:color w:val="31849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47B9" w14:textId="77777777" w:rsidR="00884C94" w:rsidRDefault="00000000" w:rsidP="00FF3773">
    <w:pPr>
      <w:spacing w:line="360" w:lineRule="auto"/>
      <w:jc w:val="center"/>
      <w:rPr>
        <w:color w:val="005D9D"/>
        <w:sz w:val="16"/>
        <w:szCs w:val="16"/>
      </w:rPr>
    </w:pPr>
    <w:hyperlink r:id="rId1" w:history="1">
      <w:r w:rsidRPr="008F4F4F">
        <w:rPr>
          <w:rStyle w:val="Hyperlink"/>
          <w:sz w:val="16"/>
          <w:szCs w:val="16"/>
        </w:rPr>
        <w:t>www.fosopenscouting.be</w:t>
      </w:r>
    </w:hyperlink>
    <w:r w:rsidRPr="00FF3773">
      <w:rPr>
        <w:color w:val="005D9D"/>
        <w:sz w:val="16"/>
        <w:szCs w:val="16"/>
      </w:rPr>
      <w:t xml:space="preserve"> | </w:t>
    </w:r>
    <w:r w:rsidRPr="00A723DD">
      <w:rPr>
        <w:color w:val="005D9D"/>
        <w:sz w:val="16"/>
        <w:szCs w:val="16"/>
      </w:rPr>
      <w:t>09 245 45 86</w:t>
    </w:r>
    <w:r w:rsidRPr="00FF3773">
      <w:rPr>
        <w:color w:val="005D9D"/>
        <w:sz w:val="16"/>
        <w:szCs w:val="16"/>
      </w:rPr>
      <w:t xml:space="preserve"> | </w:t>
    </w:r>
    <w:hyperlink r:id="rId2" w:history="1">
      <w:r w:rsidRPr="00F81EFE">
        <w:rPr>
          <w:rStyle w:val="Hyperlink"/>
          <w:sz w:val="16"/>
          <w:szCs w:val="16"/>
        </w:rPr>
        <w:t>info@fos.be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F858" w14:textId="77777777" w:rsidR="008C51F2" w:rsidRDefault="008C51F2" w:rsidP="008B34E4">
      <w:r>
        <w:separator/>
      </w:r>
    </w:p>
  </w:footnote>
  <w:footnote w:type="continuationSeparator" w:id="0">
    <w:p w14:paraId="14035AA8" w14:textId="77777777" w:rsidR="008C51F2" w:rsidRDefault="008C51F2" w:rsidP="008B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0E7D" w14:textId="77777777" w:rsidR="00884C94" w:rsidRPr="00C85DB0" w:rsidRDefault="00000000" w:rsidP="00C85DB0">
    <w:pPr>
      <w:pStyle w:val="Header"/>
      <w:rPr>
        <w:rFonts w:ascii="Andes SemiBold" w:hAnsi="Andes SemiBold"/>
        <w:color w:val="005D9D"/>
        <w:sz w:val="16"/>
        <w:szCs w:val="16"/>
      </w:rPr>
    </w:pPr>
    <w:r w:rsidRPr="00A723DD">
      <w:rPr>
        <w:noProof/>
        <w:color w:val="005D9D"/>
        <w:sz w:val="16"/>
        <w:szCs w:val="16"/>
      </w:rPr>
      <w:drawing>
        <wp:anchor distT="0" distB="0" distL="114300" distR="180340" simplePos="0" relativeHeight="251659264" behindDoc="1" locked="0" layoutInCell="1" allowOverlap="1" wp14:anchorId="18DC58D5" wp14:editId="584892F5">
          <wp:simplePos x="0" y="0"/>
          <wp:positionH relativeFrom="margin">
            <wp:posOffset>5198220</wp:posOffset>
          </wp:positionH>
          <wp:positionV relativeFrom="topMargin">
            <wp:posOffset>351790</wp:posOffset>
          </wp:positionV>
          <wp:extent cx="985520" cy="985520"/>
          <wp:effectExtent l="0" t="0" r="5080" b="5080"/>
          <wp:wrapTight wrapText="bothSides">
            <wp:wrapPolygon edited="0">
              <wp:start x="9186" y="0"/>
              <wp:lineTo x="7933" y="835"/>
              <wp:lineTo x="835" y="6680"/>
              <wp:lineTo x="0" y="9186"/>
              <wp:lineTo x="0" y="11691"/>
              <wp:lineTo x="418" y="14196"/>
              <wp:lineTo x="7515" y="20459"/>
              <wp:lineTo x="9186" y="21294"/>
              <wp:lineTo x="12108" y="21294"/>
              <wp:lineTo x="13778" y="20459"/>
              <wp:lineTo x="20876" y="14196"/>
              <wp:lineTo x="21294" y="11691"/>
              <wp:lineTo x="21294" y="9186"/>
              <wp:lineTo x="20459" y="6680"/>
              <wp:lineTo x="14196" y="1253"/>
              <wp:lineTo x="12108" y="0"/>
              <wp:lineTo x="9186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95904"/>
    <w:multiLevelType w:val="hybridMultilevel"/>
    <w:tmpl w:val="29064930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93C60BE">
      <w:numFmt w:val="bullet"/>
      <w:lvlText w:val=""/>
      <w:lvlJc w:val="left"/>
      <w:pPr>
        <w:ind w:left="2355" w:hanging="555"/>
      </w:pPr>
      <w:rPr>
        <w:rFonts w:ascii="Symbol" w:eastAsiaTheme="minorHAnsi" w:hAnsi="Symbol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8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D"/>
    <w:rsid w:val="00065747"/>
    <w:rsid w:val="004D4BA8"/>
    <w:rsid w:val="0066757D"/>
    <w:rsid w:val="0067233E"/>
    <w:rsid w:val="00884C94"/>
    <w:rsid w:val="008B34E4"/>
    <w:rsid w:val="008C51F2"/>
    <w:rsid w:val="00B271D5"/>
    <w:rsid w:val="00F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A28AE"/>
  <w15:chartTrackingRefBased/>
  <w15:docId w15:val="{804200C1-12F3-41CE-AFBA-50285EF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FD"/>
    <w:pPr>
      <w:spacing w:after="0" w:line="240" w:lineRule="auto"/>
      <w:jc w:val="both"/>
    </w:pPr>
    <w:rPr>
      <w:rFonts w:ascii="Andes Light" w:hAnsi="Andes Light" w:cs="Times New Roman"/>
      <w:color w:val="333333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8FD"/>
    <w:rPr>
      <w:i/>
      <w:iCs/>
      <w:color w:val="404040" w:themeColor="text1" w:themeTint="BF"/>
    </w:rPr>
  </w:style>
  <w:style w:type="paragraph" w:styleId="ListParagraph">
    <w:name w:val="List Paragraph"/>
    <w:aliases w:val="Opsomming,Verwijzing,Inspringen/lijst"/>
    <w:basedOn w:val="Normal"/>
    <w:uiPriority w:val="34"/>
    <w:qFormat/>
    <w:rsid w:val="00F8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38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8FD"/>
    <w:rPr>
      <w:rFonts w:ascii="Andes Light" w:hAnsi="Andes Light" w:cs="Times New Roman"/>
      <w:color w:val="333333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838FD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F838FD"/>
  </w:style>
  <w:style w:type="character" w:customStyle="1" w:styleId="eop">
    <w:name w:val="eop"/>
    <w:basedOn w:val="DefaultParagraphFont"/>
    <w:rsid w:val="00F838FD"/>
  </w:style>
  <w:style w:type="paragraph" w:customStyle="1" w:styleId="KOPBLAUW">
    <w:name w:val="KOP BLAUW"/>
    <w:next w:val="Normal"/>
    <w:autoRedefine/>
    <w:qFormat/>
    <w:rsid w:val="00F838FD"/>
    <w:pPr>
      <w:shd w:val="clear" w:color="auto" w:fill="0061A0"/>
      <w:tabs>
        <w:tab w:val="left" w:pos="6417"/>
      </w:tabs>
      <w:spacing w:after="240" w:line="259" w:lineRule="auto"/>
    </w:pPr>
    <w:rPr>
      <w:rFonts w:ascii="Andes Bold" w:hAnsi="Andes Bold" w:cs="Times New Roman"/>
      <w:color w:val="FFFFFF" w:themeColor="background1"/>
      <w:kern w:val="0"/>
      <w:sz w:val="28"/>
      <w:szCs w:val="28"/>
      <w14:ligatures w14:val="none"/>
    </w:rPr>
  </w:style>
  <w:style w:type="character" w:customStyle="1" w:styleId="BoldChar">
    <w:name w:val="Bold Char"/>
    <w:basedOn w:val="DefaultParagraphFont"/>
    <w:link w:val="Bold"/>
    <w:locked/>
    <w:rsid w:val="00F838FD"/>
    <w:rPr>
      <w:rFonts w:ascii="Andes SemiBold" w:hAnsi="Andes SemiBold" w:cs="Times New Roman"/>
      <w:color w:val="333333"/>
      <w:sz w:val="20"/>
    </w:rPr>
  </w:style>
  <w:style w:type="paragraph" w:customStyle="1" w:styleId="Bold">
    <w:name w:val="Bold"/>
    <w:basedOn w:val="Normal"/>
    <w:next w:val="Normal"/>
    <w:link w:val="BoldChar"/>
    <w:qFormat/>
    <w:rsid w:val="00F838FD"/>
    <w:pPr>
      <w:spacing w:after="60"/>
      <w:ind w:left="851" w:right="851"/>
    </w:pPr>
    <w:rPr>
      <w:rFonts w:ascii="Andes SemiBold" w:hAnsi="Andes SemiBold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3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E4"/>
    <w:rPr>
      <w:rFonts w:ascii="Andes Light" w:hAnsi="Andes Light" w:cs="Times New Roman"/>
      <w:color w:val="333333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sopenscouting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os.be" TargetMode="External"/><Relationship Id="rId1" Type="http://schemas.openxmlformats.org/officeDocument/2006/relationships/hyperlink" Target="http://www.fosopenscouting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Gadeyne</dc:creator>
  <cp:keywords/>
  <dc:description/>
  <cp:lastModifiedBy>Rik Gadeyne</cp:lastModifiedBy>
  <cp:revision>4</cp:revision>
  <dcterms:created xsi:type="dcterms:W3CDTF">2024-11-21T08:00:00Z</dcterms:created>
  <dcterms:modified xsi:type="dcterms:W3CDTF">2024-11-26T14:03:00Z</dcterms:modified>
</cp:coreProperties>
</file>